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SCASPA PRESS RELEASE APRIL 02ND 2020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IMMEDIATE RELEASE - CARGO OPERATIONS FRI 03RD APRIL 2020</w:t>
      </w:r>
    </w:p>
    <w:p>
      <w:pPr>
        <w:spacing w:afterLines="1" w:beforeLines="1"/>
        <w:jc w:val="left"/>
      </w:pPr>
      <w:r>
        <w:drawing>
          <wp:inline distT="0" distR="0" distB="0" distL="0">
            <wp:extent cx="4474845" cy="4474845"/>
            <wp:docPr id="0" name="Drawing 0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ST. CHRISTOPHER AIR &amp; SEA PORTS AUTHPRITY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BASSETERRE, ST. KITTS - </w:t>
      </w:r>
      <w:r>
        <w:rPr>
          <w:sz w:val="20"/>
        </w:rPr>
        <w:t xml:space="preserve">The general public is hereby advised that </w:t>
      </w:r>
      <w:r>
        <w:rPr>
          <w:b w:val="true"/>
          <w:sz w:val="20"/>
        </w:rPr>
        <w:t xml:space="preserve">ALL </w:t>
      </w:r>
      <w:r>
        <w:rPr>
          <w:sz w:val="20"/>
        </w:rPr>
        <w:t xml:space="preserve">transit sheds at the St. Christopher Air &amp; Sea Ports Authority (SCASPA) will be opened and operational tomorrow Friday April 3rd 2020 from </w:t>
      </w:r>
      <w:r>
        <w:rPr>
          <w:b w:val="true"/>
          <w:sz w:val="20"/>
        </w:rPr>
        <w:t xml:space="preserve">8:00 A.M - 4:00 P.M. </w:t>
      </w:r>
    </w:p>
    <w:p>
      <w:pPr>
        <w:spacing w:afterLines="1" w:beforeLines="1"/>
        <w:jc w:val="left"/>
      </w:pPr>
      <w:r>
        <w:rPr>
          <w:sz w:val="20"/>
        </w:rPr>
        <w:t xml:space="preserve">Processing and Clearance services for Commercial business operators will be unrestricted while clearance of goods for private citizens will be </w:t>
      </w:r>
      <w:r>
        <w:rPr>
          <w:b w:val="true"/>
          <w:sz w:val="20"/>
        </w:rPr>
        <w:t xml:space="preserve">restricted </w:t>
      </w:r>
      <w:r>
        <w:rPr>
          <w:sz w:val="20"/>
        </w:rPr>
        <w:t xml:space="preserve">to food and medication </w:t>
      </w:r>
      <w:r>
        <w:rPr>
          <w:b w:val="true"/>
          <w:sz w:val="20"/>
        </w:rPr>
        <w:t xml:space="preserve">ONLY. </w:t>
      </w:r>
    </w:p>
    <w:p>
      <w:pPr>
        <w:spacing w:afterLines="1" w:beforeLines="1"/>
        <w:jc w:val="left"/>
      </w:pPr>
      <w:r>
        <w:rPr>
          <w:sz w:val="20"/>
        </w:rPr>
        <w:t>It is important to note that strict practices for social distancing will be enforced and adhered to.</w:t>
      </w:r>
    </w:p>
    <w:p>
      <w:pPr>
        <w:spacing w:afterLines="1" w:beforeLines="1"/>
        <w:jc w:val="left"/>
      </w:pPr>
      <w:r>
        <w:rPr>
          <w:sz w:val="20"/>
        </w:rPr>
        <w:t xml:space="preserve">Please be guided accordingly. 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2020-04-02T22:30:07Z</dcterms:created>
  <dc:creator>Apache POI</dc:creator>
</cp:coreProperties>
</file>